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8E7" w:rsidRDefault="009F7333">
      <w:pPr>
        <w:spacing w:before="156"/>
        <w:jc w:val="center"/>
        <w:rPr>
          <w:b/>
          <w:bCs/>
          <w:sz w:val="32"/>
        </w:rPr>
      </w:pPr>
      <w:r>
        <w:rPr>
          <w:b/>
          <w:bCs/>
          <w:sz w:val="32"/>
        </w:rPr>
        <w:t>行业标准征求意见汇总处理表</w:t>
      </w:r>
    </w:p>
    <w:p w:rsidR="00A158E7" w:rsidRDefault="009F7333">
      <w:pPr>
        <w:spacing w:before="156" w:line="400" w:lineRule="exact"/>
      </w:pPr>
      <w:r>
        <w:t>标准项目名称：</w:t>
      </w:r>
      <w:r w:rsidR="001D0F18">
        <w:rPr>
          <w:rFonts w:hint="eastAsia"/>
        </w:rPr>
        <w:t>附建式变电站设计规程</w:t>
      </w:r>
      <w:r w:rsidR="001D0F18">
        <w:rPr>
          <w:rFonts w:hint="eastAsia"/>
        </w:rPr>
        <w:t xml:space="preserve"> </w:t>
      </w:r>
      <w:r>
        <w:t xml:space="preserve"> </w:t>
      </w:r>
      <w:r>
        <w:t>承办人：</w:t>
      </w:r>
      <w:r>
        <w:t xml:space="preserve">             </w:t>
      </w:r>
      <w:r>
        <w:t>共</w:t>
      </w:r>
      <w:r>
        <w:t xml:space="preserve">   </w:t>
      </w:r>
      <w:r>
        <w:t>页</w:t>
      </w:r>
      <w:r>
        <w:t xml:space="preserve">    </w:t>
      </w:r>
      <w:r>
        <w:t>第</w:t>
      </w:r>
      <w:r>
        <w:t xml:space="preserve">   </w:t>
      </w:r>
      <w:r>
        <w:t>页</w:t>
      </w:r>
    </w:p>
    <w:p w:rsidR="00A158E7" w:rsidRDefault="009F7333">
      <w:pPr>
        <w:spacing w:before="156" w:afterLines="50" w:after="156" w:line="400" w:lineRule="exact"/>
      </w:pPr>
      <w:r>
        <w:t>标准项目起草单位：</w:t>
      </w:r>
      <w:r w:rsidR="001D0F18">
        <w:rPr>
          <w:rFonts w:hint="eastAsia"/>
        </w:rPr>
        <w:t>深圳</w:t>
      </w:r>
      <w:r w:rsidR="001D0F18">
        <w:t>供电局等</w:t>
      </w:r>
      <w:bookmarkStart w:id="0" w:name="_GoBack"/>
      <w:bookmarkEnd w:id="0"/>
      <w:r>
        <w:t xml:space="preserve"> </w:t>
      </w:r>
      <w:r w:rsidR="001D0F18">
        <w:t xml:space="preserve">     </w:t>
      </w:r>
      <w:r>
        <w:t>电</w:t>
      </w:r>
      <w:r>
        <w:t xml:space="preserve">  </w:t>
      </w:r>
      <w:r>
        <w:t>话：</w:t>
      </w:r>
      <w:r>
        <w:t xml:space="preserve">             </w:t>
      </w:r>
      <w:r>
        <w:t>年</w:t>
      </w:r>
      <w:r>
        <w:t xml:space="preserve">   </w:t>
      </w:r>
      <w:r>
        <w:t>月</w:t>
      </w:r>
      <w:r>
        <w:t xml:space="preserve">   </w:t>
      </w:r>
      <w:r>
        <w:t>日填写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5"/>
        <w:gridCol w:w="1899"/>
        <w:gridCol w:w="2145"/>
        <w:gridCol w:w="1413"/>
        <w:gridCol w:w="2310"/>
      </w:tblGrid>
      <w:tr w:rsidR="00A158E7">
        <w:trPr>
          <w:trHeight w:val="636"/>
        </w:trPr>
        <w:tc>
          <w:tcPr>
            <w:tcW w:w="828" w:type="dxa"/>
            <w:vAlign w:val="center"/>
          </w:tcPr>
          <w:p w:rsidR="00A158E7" w:rsidRDefault="009F7333">
            <w:pPr>
              <w:spacing w:before="156" w:afterLines="50" w:after="156" w:line="400" w:lineRule="exact"/>
              <w:jc w:val="center"/>
            </w:pPr>
            <w:r>
              <w:t>序号</w:t>
            </w:r>
          </w:p>
        </w:tc>
        <w:tc>
          <w:tcPr>
            <w:tcW w:w="2228" w:type="dxa"/>
            <w:vAlign w:val="center"/>
          </w:tcPr>
          <w:p w:rsidR="00A158E7" w:rsidRDefault="009F7333">
            <w:pPr>
              <w:spacing w:before="156" w:afterLines="50" w:after="156" w:line="400" w:lineRule="exact"/>
              <w:jc w:val="center"/>
            </w:pPr>
            <w:proofErr w:type="gramStart"/>
            <w:r>
              <w:t>标准章条编号</w:t>
            </w:r>
            <w:proofErr w:type="gramEnd"/>
          </w:p>
        </w:tc>
        <w:tc>
          <w:tcPr>
            <w:tcW w:w="2528" w:type="dxa"/>
            <w:vAlign w:val="center"/>
          </w:tcPr>
          <w:p w:rsidR="00A158E7" w:rsidRDefault="009F7333">
            <w:pPr>
              <w:spacing w:before="156" w:afterLines="50" w:after="156" w:line="400" w:lineRule="exact"/>
              <w:jc w:val="center"/>
            </w:pPr>
            <w:r>
              <w:t>意见内容</w:t>
            </w:r>
          </w:p>
        </w:tc>
        <w:tc>
          <w:tcPr>
            <w:tcW w:w="1540" w:type="dxa"/>
            <w:vAlign w:val="center"/>
          </w:tcPr>
          <w:p w:rsidR="00A158E7" w:rsidRDefault="009F7333">
            <w:pPr>
              <w:spacing w:before="156" w:afterLines="50" w:after="156" w:line="400" w:lineRule="exact"/>
              <w:jc w:val="center"/>
            </w:pPr>
            <w:r>
              <w:t>提出单位（人）</w:t>
            </w:r>
          </w:p>
        </w:tc>
        <w:tc>
          <w:tcPr>
            <w:tcW w:w="2730" w:type="dxa"/>
            <w:vAlign w:val="center"/>
          </w:tcPr>
          <w:p w:rsidR="00A158E7" w:rsidRDefault="009F7333">
            <w:pPr>
              <w:spacing w:before="156" w:afterLines="50" w:after="156" w:line="400" w:lineRule="exact"/>
              <w:jc w:val="center"/>
            </w:pPr>
            <w:r>
              <w:t>处理意见及理由</w:t>
            </w:r>
          </w:p>
        </w:tc>
      </w:tr>
      <w:tr w:rsidR="00A158E7">
        <w:trPr>
          <w:trHeight w:val="7939"/>
        </w:trPr>
        <w:tc>
          <w:tcPr>
            <w:tcW w:w="828" w:type="dxa"/>
          </w:tcPr>
          <w:p w:rsidR="00A158E7" w:rsidRDefault="00A158E7">
            <w:pPr>
              <w:spacing w:before="156" w:afterLines="50" w:after="156" w:line="400" w:lineRule="exact"/>
            </w:pPr>
          </w:p>
        </w:tc>
        <w:tc>
          <w:tcPr>
            <w:tcW w:w="2228" w:type="dxa"/>
          </w:tcPr>
          <w:p w:rsidR="00A158E7" w:rsidRDefault="00A158E7">
            <w:pPr>
              <w:spacing w:before="156" w:afterLines="50" w:after="156" w:line="400" w:lineRule="exact"/>
            </w:pPr>
          </w:p>
        </w:tc>
        <w:tc>
          <w:tcPr>
            <w:tcW w:w="2528" w:type="dxa"/>
          </w:tcPr>
          <w:p w:rsidR="00A158E7" w:rsidRDefault="00A158E7">
            <w:pPr>
              <w:spacing w:before="156" w:afterLines="50" w:after="156" w:line="400" w:lineRule="exact"/>
            </w:pPr>
          </w:p>
        </w:tc>
        <w:tc>
          <w:tcPr>
            <w:tcW w:w="1540" w:type="dxa"/>
          </w:tcPr>
          <w:p w:rsidR="00A158E7" w:rsidRDefault="00A158E7">
            <w:pPr>
              <w:spacing w:before="156" w:afterLines="50" w:after="156" w:line="400" w:lineRule="exact"/>
            </w:pPr>
          </w:p>
        </w:tc>
        <w:tc>
          <w:tcPr>
            <w:tcW w:w="2730" w:type="dxa"/>
          </w:tcPr>
          <w:p w:rsidR="00A158E7" w:rsidRDefault="00A158E7">
            <w:pPr>
              <w:spacing w:before="156" w:afterLines="50" w:after="156" w:line="400" w:lineRule="exact"/>
            </w:pPr>
          </w:p>
        </w:tc>
      </w:tr>
    </w:tbl>
    <w:p w:rsidR="00A158E7" w:rsidRDefault="009F7333">
      <w:pPr>
        <w:spacing w:beforeLines="100" w:before="312" w:line="400" w:lineRule="exact"/>
      </w:pPr>
      <w:r>
        <w:t>说明：</w:t>
      </w:r>
      <w:r>
        <w:t xml:space="preserve">  ① </w:t>
      </w:r>
      <w:r>
        <w:t>提出意见数量：</w:t>
      </w:r>
      <w:r>
        <w:t xml:space="preserve">      </w:t>
      </w:r>
      <w:proofErr w:type="gramStart"/>
      <w:r>
        <w:t>个</w:t>
      </w:r>
      <w:proofErr w:type="gramEnd"/>
      <w:r>
        <w:t>；</w:t>
      </w:r>
    </w:p>
    <w:p w:rsidR="00A158E7" w:rsidRDefault="009F7333">
      <w:pPr>
        <w:spacing w:before="156" w:line="400" w:lineRule="exact"/>
        <w:ind w:firstLineChars="400" w:firstLine="840"/>
      </w:pPr>
      <w:r>
        <w:t xml:space="preserve">② </w:t>
      </w:r>
      <w:r>
        <w:t>标准起草单位或工作组对意见处理结果：采纳</w:t>
      </w:r>
      <w:r>
        <w:t xml:space="preserve">     </w:t>
      </w:r>
      <w:proofErr w:type="gramStart"/>
      <w:r>
        <w:t>个</w:t>
      </w:r>
      <w:proofErr w:type="gramEnd"/>
      <w:r>
        <w:t>，未采纳</w:t>
      </w:r>
      <w:r>
        <w:t xml:space="preserve">       </w:t>
      </w:r>
      <w:proofErr w:type="gramStart"/>
      <w:r>
        <w:t>个</w:t>
      </w:r>
      <w:proofErr w:type="gramEnd"/>
      <w:r>
        <w:t>；</w:t>
      </w:r>
    </w:p>
    <w:p w:rsidR="00A158E7" w:rsidRDefault="009F7333">
      <w:pPr>
        <w:spacing w:before="156" w:line="400" w:lineRule="exact"/>
        <w:ind w:firstLineChars="400" w:firstLine="840"/>
      </w:pPr>
      <w:r>
        <w:t xml:space="preserve">③ </w:t>
      </w:r>
      <w:r>
        <w:t>标准化技术委员会或标准化技术归口单位审查意见：采纳</w:t>
      </w:r>
      <w:r>
        <w:t xml:space="preserve"> </w:t>
      </w:r>
      <w:r>
        <w:rPr>
          <w:rFonts w:hint="eastAsia"/>
        </w:rPr>
        <w:t xml:space="preserve"> </w:t>
      </w:r>
      <w:proofErr w:type="gramStart"/>
      <w:r>
        <w:t>个</w:t>
      </w:r>
      <w:proofErr w:type="gramEnd"/>
      <w:r>
        <w:t>，未采纳</w:t>
      </w:r>
      <w:r>
        <w:t xml:space="preserve">     </w:t>
      </w:r>
      <w:proofErr w:type="gramStart"/>
      <w:r>
        <w:t>个</w:t>
      </w:r>
      <w:proofErr w:type="gramEnd"/>
      <w:r>
        <w:t>。</w:t>
      </w:r>
    </w:p>
    <w:p w:rsidR="00A158E7" w:rsidRDefault="00A158E7">
      <w:pPr>
        <w:spacing w:before="156"/>
      </w:pPr>
    </w:p>
    <w:sectPr w:rsidR="00A158E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333" w:rsidRDefault="009F7333">
      <w:pPr>
        <w:spacing w:before="120" w:line="240" w:lineRule="auto"/>
      </w:pPr>
      <w:r>
        <w:separator/>
      </w:r>
    </w:p>
  </w:endnote>
  <w:endnote w:type="continuationSeparator" w:id="0">
    <w:p w:rsidR="009F7333" w:rsidRDefault="009F7333">
      <w:pPr>
        <w:spacing w:before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F18" w:rsidRDefault="001D0F18">
    <w:pPr>
      <w:pStyle w:val="a4"/>
      <w:spacing w:before="12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F18" w:rsidRDefault="001D0F18">
    <w:pPr>
      <w:pStyle w:val="a4"/>
      <w:spacing w:before="12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F18" w:rsidRDefault="001D0F18">
    <w:pPr>
      <w:pStyle w:val="a4"/>
      <w:spacing w:before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333" w:rsidRDefault="009F7333">
      <w:pPr>
        <w:spacing w:before="120" w:line="240" w:lineRule="auto"/>
      </w:pPr>
      <w:r>
        <w:separator/>
      </w:r>
    </w:p>
  </w:footnote>
  <w:footnote w:type="continuationSeparator" w:id="0">
    <w:p w:rsidR="009F7333" w:rsidRDefault="009F7333">
      <w:pPr>
        <w:spacing w:before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F18" w:rsidRDefault="001D0F18">
    <w:pPr>
      <w:pStyle w:val="a3"/>
      <w:spacing w:before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F18" w:rsidRDefault="001D0F18">
    <w:pPr>
      <w:pStyle w:val="a3"/>
      <w:spacing w:before="1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F18" w:rsidRDefault="001D0F18">
    <w:pPr>
      <w:pStyle w:val="a3"/>
      <w:spacing w:before="1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8E7"/>
    <w:rsid w:val="001D0F18"/>
    <w:rsid w:val="009F7333"/>
    <w:rsid w:val="00A158E7"/>
    <w:rsid w:val="30672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3D44ABF-08FB-4DFC-BA5F-F918685E6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beforeLines="50" w:line="360" w:lineRule="auto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D0F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D0F18"/>
    <w:rPr>
      <w:rFonts w:ascii="Calibri" w:eastAsia="宋体" w:hAnsi="Calibri" w:cs="Times New Roman"/>
      <w:kern w:val="2"/>
      <w:sz w:val="18"/>
      <w:szCs w:val="18"/>
    </w:rPr>
  </w:style>
  <w:style w:type="paragraph" w:styleId="a4">
    <w:name w:val="footer"/>
    <w:basedOn w:val="a"/>
    <w:link w:val="Char0"/>
    <w:rsid w:val="001D0F18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D0F18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张天龙</cp:lastModifiedBy>
  <cp:revision>2</cp:revision>
  <dcterms:created xsi:type="dcterms:W3CDTF">2021-04-29T13:23:00Z</dcterms:created>
  <dcterms:modified xsi:type="dcterms:W3CDTF">2026-01-20T08:57:00Z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5472F7F7F5A14F319B9712566712390C</vt:lpwstr>
  </property>
</Properties>
</file>